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山东电子职业技术学院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青年教师教学比赛经验分享会名单统计表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学院名称：                       总人数：        </w:t>
      </w:r>
    </w:p>
    <w:tbl>
      <w:tblPr>
        <w:tblStyle w:val="3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5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学院名称 </w:t>
            </w: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027935E4"/>
    <w:rsid w:val="027935E4"/>
    <w:rsid w:val="7AA4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2024-06-06T03:39:00Z</dcterms:created>
  <dc:creator>二律背反</dc:creator>
  <cp:lastModifiedBy>二律背反</cp:lastModifiedBy>
  <dcterms:modified xsi:type="dcterms:W3CDTF">2024-06-06T03:41:03Z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F1EF31E08E0C4989B9D3766ED5D1A825_11</vt:lpwstr>
  </property>
</Properties>
</file>