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FDB" w:rsidRDefault="00194FDB" w:rsidP="00194FDB">
      <w:pPr>
        <w:spacing w:line="580" w:lineRule="exact"/>
        <w:ind w:firstLineChars="200" w:firstLine="31680"/>
        <w:jc w:val="center"/>
        <w:rPr>
          <w:rFonts w:eastAsia="仿宋_GB2312"/>
          <w:sz w:val="28"/>
          <w:szCs w:val="28"/>
        </w:rPr>
      </w:pPr>
      <w:bookmarkStart w:id="0" w:name="_GoBack"/>
      <w:r>
        <w:rPr>
          <w:rFonts w:eastAsia="仿宋_GB2312" w:hint="eastAsia"/>
          <w:sz w:val="28"/>
          <w:szCs w:val="28"/>
        </w:rPr>
        <w:t>考场规则</w:t>
      </w:r>
    </w:p>
    <w:bookmarkEnd w:id="0"/>
    <w:p w:rsidR="00194FDB" w:rsidRDefault="00194FDB" w:rsidP="005A17FD">
      <w:pPr>
        <w:spacing w:line="580" w:lineRule="exact"/>
        <w:ind w:firstLineChars="200" w:firstLine="3168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1.</w:t>
      </w:r>
      <w:r>
        <w:rPr>
          <w:rFonts w:eastAsia="仿宋_GB2312" w:hint="eastAsia"/>
          <w:sz w:val="28"/>
          <w:szCs w:val="28"/>
        </w:rPr>
        <w:t>考生应自觉服从监考员等考试工作人员的管理，不得以任何理由妨碍监考员等考试工作人员履行职责，不得扰乱考场及考点的秩序。</w:t>
      </w:r>
    </w:p>
    <w:p w:rsidR="00194FDB" w:rsidRDefault="00194FDB" w:rsidP="005A17FD">
      <w:pPr>
        <w:spacing w:line="580" w:lineRule="exact"/>
        <w:ind w:firstLineChars="200" w:firstLine="3168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2.</w:t>
      </w:r>
      <w:r>
        <w:rPr>
          <w:rFonts w:eastAsia="仿宋_GB2312" w:hint="eastAsia"/>
          <w:sz w:val="28"/>
          <w:szCs w:val="28"/>
        </w:rPr>
        <w:t>考生凭身份证或学生证按照考试规定的时间提前</w:t>
      </w:r>
      <w:r>
        <w:rPr>
          <w:rFonts w:eastAsia="仿宋_GB2312"/>
          <w:sz w:val="28"/>
          <w:szCs w:val="28"/>
        </w:rPr>
        <w:t>20</w:t>
      </w:r>
      <w:r>
        <w:rPr>
          <w:rFonts w:eastAsia="仿宋_GB2312" w:hint="eastAsia"/>
          <w:sz w:val="28"/>
          <w:szCs w:val="28"/>
        </w:rPr>
        <w:t>分钟进入考场。</w:t>
      </w:r>
    </w:p>
    <w:p w:rsidR="00194FDB" w:rsidRDefault="00194FDB" w:rsidP="005A17FD">
      <w:pPr>
        <w:spacing w:line="580" w:lineRule="exact"/>
        <w:ind w:firstLineChars="200" w:firstLine="3168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3.</w:t>
      </w:r>
      <w:r>
        <w:rPr>
          <w:rFonts w:eastAsia="仿宋_GB2312" w:hint="eastAsia"/>
          <w:sz w:val="28"/>
          <w:szCs w:val="28"/>
        </w:rPr>
        <w:t>考生进场只能携带考试必需的文具，不准将与考试无关的任何参考资料、通讯工具及具有记忆功能的电子产品带入考场。因其他原因带人考场的要主动上交监考员处保管。</w:t>
      </w:r>
    </w:p>
    <w:p w:rsidR="00194FDB" w:rsidRDefault="00194FDB" w:rsidP="005A17FD">
      <w:pPr>
        <w:spacing w:line="580" w:lineRule="exact"/>
        <w:ind w:firstLineChars="200" w:firstLine="3168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4.</w:t>
      </w:r>
      <w:r>
        <w:rPr>
          <w:rFonts w:eastAsia="仿宋_GB2312" w:hint="eastAsia"/>
          <w:sz w:val="28"/>
          <w:szCs w:val="28"/>
        </w:rPr>
        <w:t>考生入场后，听从监考员安排，按照本班级学号顺序入座，将身份证或学生证放在监考员指定的地方以便核验。不到规定的开考时间，考生不得答题（操作）。</w:t>
      </w:r>
    </w:p>
    <w:p w:rsidR="00194FDB" w:rsidRDefault="00194FDB" w:rsidP="005A17FD">
      <w:pPr>
        <w:spacing w:line="580" w:lineRule="exact"/>
        <w:ind w:firstLineChars="200" w:firstLine="3168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5.</w:t>
      </w:r>
      <w:r>
        <w:rPr>
          <w:rFonts w:eastAsia="仿宋_GB2312" w:hint="eastAsia"/>
          <w:sz w:val="28"/>
          <w:szCs w:val="28"/>
        </w:rPr>
        <w:t>考生迟到</w:t>
      </w:r>
      <w:r>
        <w:rPr>
          <w:rFonts w:eastAsia="仿宋_GB2312"/>
          <w:sz w:val="28"/>
          <w:szCs w:val="28"/>
        </w:rPr>
        <w:t>20</w:t>
      </w:r>
      <w:r>
        <w:rPr>
          <w:rFonts w:eastAsia="仿宋_GB2312" w:hint="eastAsia"/>
          <w:sz w:val="28"/>
          <w:szCs w:val="28"/>
        </w:rPr>
        <w:t>分钟不准入场参加当次科目考试，交卷出场时间不得早于规定的具体出场时间。开考</w:t>
      </w:r>
      <w:r>
        <w:rPr>
          <w:rFonts w:eastAsia="仿宋_GB2312"/>
          <w:sz w:val="28"/>
          <w:szCs w:val="28"/>
        </w:rPr>
        <w:t>50</w:t>
      </w:r>
      <w:r>
        <w:rPr>
          <w:rFonts w:eastAsia="仿宋_GB2312" w:hint="eastAsia"/>
          <w:sz w:val="28"/>
          <w:szCs w:val="28"/>
        </w:rPr>
        <w:t>分钟内学生不得退出考场，考生交卷出场后不得再进场续考，也不得在考场附近逗留或交谈。</w:t>
      </w:r>
    </w:p>
    <w:p w:rsidR="00194FDB" w:rsidRDefault="00194FDB" w:rsidP="005A17FD">
      <w:pPr>
        <w:spacing w:line="580" w:lineRule="exact"/>
        <w:ind w:firstLineChars="200" w:firstLine="3168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6.</w:t>
      </w:r>
      <w:r>
        <w:rPr>
          <w:rFonts w:eastAsia="仿宋_GB2312" w:hint="eastAsia"/>
          <w:sz w:val="28"/>
          <w:szCs w:val="28"/>
        </w:rPr>
        <w:t>考生在考场内必须保持安静，不准吸烟，不准交头接耳、左顾右盼，不得从事与考试无关的其他活动，交卷后立即退出考场。</w:t>
      </w:r>
    </w:p>
    <w:p w:rsidR="00194FDB" w:rsidRDefault="00194FDB" w:rsidP="005A17FD">
      <w:pPr>
        <w:spacing w:line="580" w:lineRule="exact"/>
        <w:ind w:firstLineChars="200" w:firstLine="3168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7.</w:t>
      </w:r>
      <w:r>
        <w:rPr>
          <w:rFonts w:eastAsia="仿宋_GB2312" w:hint="eastAsia"/>
          <w:sz w:val="28"/>
          <w:szCs w:val="28"/>
        </w:rPr>
        <w:t>考试终了时间一到，考生应立即停止答卷或操作。经监考员逐个核查无误后，方可依次离开考场。</w:t>
      </w:r>
    </w:p>
    <w:p w:rsidR="00194FDB" w:rsidRDefault="00194FDB" w:rsidP="005A17FD">
      <w:pPr>
        <w:spacing w:line="580" w:lineRule="exact"/>
        <w:ind w:firstLineChars="200" w:firstLine="3168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8.</w:t>
      </w:r>
      <w:r>
        <w:rPr>
          <w:rFonts w:eastAsia="仿宋_GB2312" w:hint="eastAsia"/>
          <w:sz w:val="28"/>
          <w:szCs w:val="28"/>
        </w:rPr>
        <w:t>考生如不遵守考场纪律，不服从考务工作人员管理，有辱骂、推搡监考老师、违规作弊等行为，将按照学院相关政策进行处理。</w:t>
      </w:r>
    </w:p>
    <w:p w:rsidR="00194FDB" w:rsidRDefault="00194FDB" w:rsidP="005A17FD">
      <w:pPr>
        <w:spacing w:line="400" w:lineRule="exact"/>
        <w:ind w:firstLineChars="200" w:firstLine="31680"/>
        <w:rPr>
          <w:rFonts w:eastAsia="仿宋_GB2312"/>
          <w:sz w:val="28"/>
          <w:szCs w:val="28"/>
        </w:rPr>
      </w:pPr>
    </w:p>
    <w:p w:rsidR="00194FDB" w:rsidRDefault="00194FDB" w:rsidP="005A17FD">
      <w:pPr>
        <w:spacing w:line="400" w:lineRule="exact"/>
        <w:ind w:firstLineChars="200" w:firstLine="31680"/>
        <w:rPr>
          <w:rFonts w:eastAsia="仿宋_GB2312"/>
          <w:sz w:val="28"/>
          <w:szCs w:val="28"/>
        </w:rPr>
      </w:pPr>
    </w:p>
    <w:p w:rsidR="00194FDB" w:rsidRDefault="00194FDB" w:rsidP="005A17FD">
      <w:pPr>
        <w:spacing w:line="400" w:lineRule="exact"/>
        <w:ind w:firstLineChars="200" w:firstLine="31680"/>
        <w:rPr>
          <w:rFonts w:eastAsia="仿宋_GB2312"/>
          <w:sz w:val="28"/>
          <w:szCs w:val="28"/>
        </w:rPr>
      </w:pPr>
    </w:p>
    <w:p w:rsidR="00194FDB" w:rsidRPr="001F6F4F" w:rsidRDefault="00194FDB" w:rsidP="005A17FD">
      <w:pPr>
        <w:spacing w:line="400" w:lineRule="exact"/>
        <w:ind w:firstLineChars="200" w:firstLine="31680"/>
        <w:jc w:val="center"/>
        <w:rPr>
          <w:rFonts w:eastAsia="仿宋_GB2312"/>
          <w:b/>
          <w:sz w:val="28"/>
          <w:szCs w:val="28"/>
        </w:rPr>
      </w:pPr>
      <w:r w:rsidRPr="001F6F4F">
        <w:rPr>
          <w:rFonts w:eastAsia="仿宋_GB2312" w:hint="eastAsia"/>
          <w:b/>
          <w:sz w:val="28"/>
          <w:szCs w:val="28"/>
        </w:rPr>
        <w:t>山东电子职业技术学院考试违规违纪处罚规定</w:t>
      </w:r>
    </w:p>
    <w:p w:rsidR="00194FDB" w:rsidRDefault="00194FDB" w:rsidP="005A17FD">
      <w:pPr>
        <w:spacing w:line="400" w:lineRule="exact"/>
        <w:ind w:firstLineChars="200" w:firstLine="3168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、考试时有下列情节之一者，以违犯考场纪律处理，给予“黄牌”警告。</w:t>
      </w:r>
    </w:p>
    <w:p w:rsidR="00194FDB" w:rsidRDefault="00194FDB" w:rsidP="005A17FD">
      <w:pPr>
        <w:spacing w:line="400" w:lineRule="exact"/>
        <w:ind w:firstLineChars="200" w:firstLine="316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）参加考试未带任何有效证件，或迟到二十分钟以上，经劝阻不离开考场；</w:t>
      </w:r>
    </w:p>
    <w:p w:rsidR="00194FDB" w:rsidRDefault="00194FDB" w:rsidP="005A17FD">
      <w:pPr>
        <w:spacing w:line="400" w:lineRule="exact"/>
        <w:ind w:firstLineChars="200" w:firstLine="316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）闭卷考试时将书包、书籍资料、笔记本、草稿纸、垫板和带有存储功能的计算器等物品带入座位；</w:t>
      </w:r>
    </w:p>
    <w:p w:rsidR="00194FDB" w:rsidRDefault="00194FDB" w:rsidP="005A17FD">
      <w:pPr>
        <w:spacing w:line="400" w:lineRule="exact"/>
        <w:ind w:firstLineChars="200" w:firstLine="316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）在考场内随便说话，或交头接耳、左顾右盼者。</w:t>
      </w:r>
    </w:p>
    <w:p w:rsidR="00194FDB" w:rsidRDefault="00194FDB" w:rsidP="005A17FD">
      <w:pPr>
        <w:spacing w:line="400" w:lineRule="exact"/>
        <w:ind w:firstLineChars="200" w:firstLine="316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4</w:t>
      </w:r>
      <w:r>
        <w:rPr>
          <w:rFonts w:eastAsia="仿宋_GB2312" w:hint="eastAsia"/>
          <w:sz w:val="28"/>
          <w:szCs w:val="28"/>
        </w:rPr>
        <w:t>）企图偷看他人试卷，企图抄袭他人答卷者。</w:t>
      </w:r>
    </w:p>
    <w:p w:rsidR="00194FDB" w:rsidRDefault="00194FDB" w:rsidP="005A17FD">
      <w:pPr>
        <w:spacing w:line="400" w:lineRule="exact"/>
        <w:ind w:firstLineChars="200" w:firstLine="316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）有明显作弊倾向被监考人员警告两次（含两次）以上；</w:t>
      </w:r>
    </w:p>
    <w:p w:rsidR="00194FDB" w:rsidRDefault="00194FDB" w:rsidP="005A17FD">
      <w:pPr>
        <w:spacing w:line="400" w:lineRule="exact"/>
        <w:ind w:firstLineChars="200" w:firstLine="316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6</w:t>
      </w:r>
      <w:r>
        <w:rPr>
          <w:rFonts w:eastAsia="仿宋_GB2312" w:hint="eastAsia"/>
          <w:sz w:val="28"/>
          <w:szCs w:val="28"/>
        </w:rPr>
        <w:t>）不按时交卷或交卷后不立即离开考场；</w:t>
      </w:r>
    </w:p>
    <w:p w:rsidR="00194FDB" w:rsidRDefault="00194FDB" w:rsidP="005A17FD">
      <w:pPr>
        <w:spacing w:line="400" w:lineRule="exact"/>
        <w:ind w:firstLineChars="200" w:firstLine="316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7</w:t>
      </w:r>
      <w:r>
        <w:rPr>
          <w:rFonts w:eastAsia="仿宋_GB2312" w:hint="eastAsia"/>
          <w:sz w:val="28"/>
          <w:szCs w:val="28"/>
        </w:rPr>
        <w:t>）交卷后在考场附近谈论考试内容，直接影响他人考试，或大声喧哗，扰乱考场秩序；</w:t>
      </w:r>
    </w:p>
    <w:p w:rsidR="00194FDB" w:rsidRDefault="00194FDB" w:rsidP="005A17FD">
      <w:pPr>
        <w:spacing w:line="400" w:lineRule="exact"/>
        <w:ind w:firstLineChars="200" w:firstLine="316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8</w:t>
      </w:r>
      <w:r>
        <w:rPr>
          <w:rFonts w:eastAsia="仿宋_GB2312" w:hint="eastAsia"/>
          <w:sz w:val="28"/>
          <w:szCs w:val="28"/>
        </w:rPr>
        <w:t>）不服从监考老师监督、劝告和管理；</w:t>
      </w:r>
    </w:p>
    <w:p w:rsidR="00194FDB" w:rsidRDefault="00194FDB" w:rsidP="005A17FD">
      <w:pPr>
        <w:spacing w:line="400" w:lineRule="exact"/>
        <w:ind w:firstLineChars="200" w:firstLine="316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9</w:t>
      </w:r>
      <w:r>
        <w:rPr>
          <w:rFonts w:eastAsia="仿宋_GB2312" w:hint="eastAsia"/>
          <w:sz w:val="28"/>
          <w:szCs w:val="28"/>
        </w:rPr>
        <w:t>）经监考人员和有关部门认定确属考试违纪的其他行为。</w:t>
      </w:r>
    </w:p>
    <w:p w:rsidR="00194FDB" w:rsidRDefault="00194FDB" w:rsidP="005A17FD">
      <w:pPr>
        <w:spacing w:line="400" w:lineRule="exact"/>
        <w:ind w:firstLineChars="200" w:firstLine="3168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、考试时有下列情节之一者，以考试作弊论处，给予“红牌”警告</w:t>
      </w:r>
    </w:p>
    <w:p w:rsidR="00194FDB" w:rsidRDefault="00194FDB" w:rsidP="005A17FD">
      <w:pPr>
        <w:spacing w:line="400" w:lineRule="exact"/>
        <w:ind w:firstLineChars="200" w:firstLine="316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）以各种方式（包括使用各种计算、通讯工具）传递与考试有关的信息、和答题方法等；</w:t>
      </w:r>
    </w:p>
    <w:p w:rsidR="00194FDB" w:rsidRDefault="00194FDB" w:rsidP="005A17FD">
      <w:pPr>
        <w:spacing w:line="400" w:lineRule="exact"/>
        <w:ind w:firstLineChars="200" w:firstLine="316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）抄录书籍、笔记或小抄者或在考生座位、衣服、文具、身体等处发现有与考试课程有关的内容；</w:t>
      </w:r>
    </w:p>
    <w:p w:rsidR="00194FDB" w:rsidRDefault="00194FDB" w:rsidP="005A17FD">
      <w:pPr>
        <w:spacing w:line="400" w:lineRule="exact"/>
        <w:ind w:firstLineChars="200" w:firstLine="316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）冒名顶替他人考试或让他人代考；</w:t>
      </w:r>
    </w:p>
    <w:p w:rsidR="00194FDB" w:rsidRDefault="00194FDB" w:rsidP="005A17FD">
      <w:pPr>
        <w:spacing w:line="400" w:lineRule="exact"/>
        <w:ind w:firstLineChars="200" w:firstLine="316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4</w:t>
      </w:r>
      <w:r>
        <w:rPr>
          <w:rFonts w:eastAsia="仿宋_GB2312" w:hint="eastAsia"/>
          <w:sz w:val="28"/>
          <w:szCs w:val="28"/>
        </w:rPr>
        <w:t>）互相交换试卷或拿他人试卷抄袭；</w:t>
      </w:r>
    </w:p>
    <w:p w:rsidR="00194FDB" w:rsidRDefault="00194FDB" w:rsidP="005A17FD">
      <w:pPr>
        <w:spacing w:line="400" w:lineRule="exact"/>
        <w:ind w:firstLineChars="200" w:firstLine="316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）延时交卷并向他人询问答案和答题方法；</w:t>
      </w:r>
    </w:p>
    <w:p w:rsidR="00194FDB" w:rsidRDefault="00194FDB" w:rsidP="005A17FD">
      <w:pPr>
        <w:spacing w:line="400" w:lineRule="exact"/>
        <w:ind w:firstLineChars="200" w:firstLine="316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6</w:t>
      </w:r>
      <w:r>
        <w:rPr>
          <w:rFonts w:eastAsia="仿宋_GB2312" w:hint="eastAsia"/>
          <w:sz w:val="28"/>
          <w:szCs w:val="28"/>
        </w:rPr>
        <w:t>）交卷时，向他人提示或提供答案和答题方法；</w:t>
      </w:r>
    </w:p>
    <w:p w:rsidR="00194FDB" w:rsidRDefault="00194FDB" w:rsidP="005A17FD">
      <w:pPr>
        <w:spacing w:line="400" w:lineRule="exact"/>
        <w:ind w:firstLineChars="200" w:firstLine="316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7</w:t>
      </w:r>
      <w:r>
        <w:rPr>
          <w:rFonts w:eastAsia="仿宋_GB2312" w:hint="eastAsia"/>
          <w:sz w:val="28"/>
          <w:szCs w:val="28"/>
        </w:rPr>
        <w:t>）在一门课的考试中受到两次被黄牌警告者。</w:t>
      </w:r>
    </w:p>
    <w:p w:rsidR="00194FDB" w:rsidRDefault="00194FDB" w:rsidP="005A17FD">
      <w:pPr>
        <w:spacing w:line="400" w:lineRule="exact"/>
        <w:ind w:firstLineChars="200" w:firstLine="316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8</w:t>
      </w:r>
      <w:r>
        <w:rPr>
          <w:rFonts w:eastAsia="仿宋_GB2312" w:hint="eastAsia"/>
          <w:sz w:val="28"/>
          <w:szCs w:val="28"/>
        </w:rPr>
        <w:t>）考生在本次期未考试中累计两次被黄牌警告者。</w:t>
      </w:r>
    </w:p>
    <w:p w:rsidR="00194FDB" w:rsidRDefault="00194FDB" w:rsidP="005A17FD">
      <w:pPr>
        <w:spacing w:line="400" w:lineRule="exact"/>
        <w:ind w:firstLineChars="200" w:firstLine="316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9</w:t>
      </w:r>
      <w:r>
        <w:rPr>
          <w:rFonts w:eastAsia="仿宋_GB2312" w:hint="eastAsia"/>
          <w:sz w:val="28"/>
          <w:szCs w:val="28"/>
        </w:rPr>
        <w:t>）经监考人员和有关部门认定确属作弊的其他行为。</w:t>
      </w:r>
    </w:p>
    <w:p w:rsidR="00194FDB" w:rsidRDefault="00194FDB" w:rsidP="005A17FD">
      <w:pPr>
        <w:spacing w:line="400" w:lineRule="exact"/>
        <w:ind w:firstLineChars="200" w:firstLine="316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10</w:t>
      </w:r>
      <w:r>
        <w:rPr>
          <w:rFonts w:eastAsia="仿宋_GB2312" w:hint="eastAsia"/>
          <w:sz w:val="28"/>
          <w:szCs w:val="28"/>
        </w:rPr>
        <w:t>）考生将手机带至考场内座位处；</w:t>
      </w:r>
    </w:p>
    <w:p w:rsidR="00194FDB" w:rsidRPr="001F6F4F" w:rsidRDefault="00194FDB" w:rsidP="0003332A">
      <w:pPr>
        <w:spacing w:line="400" w:lineRule="exact"/>
        <w:ind w:firstLineChars="200" w:firstLine="3168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、给予黄牌警告者，卷面成绩按零分处理。给予红牌警告者，成绩按零分处理，扣发毕业证一年，并取消补考资格。</w:t>
      </w:r>
    </w:p>
    <w:sectPr w:rsidR="00194FDB" w:rsidRPr="001F6F4F" w:rsidSect="00FA1A80">
      <w:pgSz w:w="20639" w:h="14572" w:orient="landscape" w:code="12"/>
      <w:pgMar w:top="1134" w:right="1134" w:bottom="1134" w:left="1134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FDB" w:rsidRDefault="00194FDB" w:rsidP="00FA1A80">
      <w:r>
        <w:separator/>
      </w:r>
    </w:p>
  </w:endnote>
  <w:endnote w:type="continuationSeparator" w:id="0">
    <w:p w:rsidR="00194FDB" w:rsidRDefault="00194FDB" w:rsidP="00FA1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FDB" w:rsidRDefault="00194FDB" w:rsidP="00FA1A80">
      <w:r>
        <w:separator/>
      </w:r>
    </w:p>
  </w:footnote>
  <w:footnote w:type="continuationSeparator" w:id="0">
    <w:p w:rsidR="00194FDB" w:rsidRDefault="00194FDB" w:rsidP="00FA1A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6F4F"/>
    <w:rsid w:val="0003332A"/>
    <w:rsid w:val="000E14AB"/>
    <w:rsid w:val="00194FDB"/>
    <w:rsid w:val="001A5DB3"/>
    <w:rsid w:val="001F6F4F"/>
    <w:rsid w:val="005A17FD"/>
    <w:rsid w:val="007C1D8F"/>
    <w:rsid w:val="00A07A32"/>
    <w:rsid w:val="00DC1D8D"/>
    <w:rsid w:val="00E13AB1"/>
    <w:rsid w:val="00E24C92"/>
    <w:rsid w:val="00FA1A80"/>
    <w:rsid w:val="00FD5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F4F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E13AB1"/>
    <w:rPr>
      <w:rFonts w:cs="Times New Roman"/>
      <w:b/>
    </w:rPr>
  </w:style>
  <w:style w:type="paragraph" w:customStyle="1" w:styleId="1">
    <w:name w:val="列出段落1"/>
    <w:basedOn w:val="Normal"/>
    <w:uiPriority w:val="99"/>
    <w:rsid w:val="00E13AB1"/>
    <w:pPr>
      <w:ind w:firstLine="420"/>
    </w:pPr>
  </w:style>
  <w:style w:type="paragraph" w:styleId="Header">
    <w:name w:val="header"/>
    <w:basedOn w:val="Normal"/>
    <w:link w:val="HeaderChar"/>
    <w:uiPriority w:val="99"/>
    <w:semiHidden/>
    <w:rsid w:val="00FA1A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A1A80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A1A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A1A80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175</Words>
  <Characters>1003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考场规则</dc:title>
  <dc:subject/>
  <dc:creator>Administrator</dc:creator>
  <cp:keywords/>
  <dc:description/>
  <cp:lastModifiedBy>AutoBVT</cp:lastModifiedBy>
  <cp:revision>2</cp:revision>
  <cp:lastPrinted>2018-01-15T04:28:00Z</cp:lastPrinted>
  <dcterms:created xsi:type="dcterms:W3CDTF">2019-01-10T02:55:00Z</dcterms:created>
  <dcterms:modified xsi:type="dcterms:W3CDTF">2019-01-10T02:55:00Z</dcterms:modified>
</cp:coreProperties>
</file>