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实验室安全工作档案目录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1.实验室安全工作领导小组成立文件。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实验室管理员专职教师档案(包括安全运行、培训教育、奖惩等信息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3.按学年签订实验室安全责任书。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实验室日常记录资料(实验室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台账、设备运行状况、巡检记录等)。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实验室安全例会及安全培训、培训证书等文字、图片、证书记录。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实验室安全隐患记录、排查方案、实施方案等各种方案及落实情况记录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事故应急救援预案、演练、实施记录。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实验室安全制度及各实验室操作规程等制度文件。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实验室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专兼职管理员准入培训证书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10.其它相关的常规或阶段性工作归档资料。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1A211342"/>
    <w:rsid w:val="13E15C2A"/>
    <w:rsid w:val="1A211342"/>
    <w:rsid w:val="2EA7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2024-05-10T00:22:00Z</dcterms:created>
  <dc:creator>二律背反</dc:creator>
  <cp:lastModifiedBy>二律背反</cp:lastModifiedBy>
  <dcterms:modified xsi:type="dcterms:W3CDTF">2024-05-10T00:24:11Z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9D286382897C41668AA1C345AD606A85_13</vt:lpwstr>
  </property>
</Properties>
</file>