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17" w:tblpY="1417"/>
        <w:tblOverlap w:val="never"/>
        <w:tblW w:w="10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25"/>
        <w:gridCol w:w="2505"/>
        <w:gridCol w:w="716"/>
        <w:gridCol w:w="911"/>
        <w:gridCol w:w="1854"/>
        <w:gridCol w:w="1185"/>
        <w:gridCol w:w="1185"/>
      </w:tblGrid>
      <w:tr w14:paraId="4051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74" w:type="dxa"/>
            <w:shd w:val="clear" w:color="auto" w:fill="auto"/>
            <w:vAlign w:val="center"/>
          </w:tcPr>
          <w:p w14:paraId="329B6E83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8A7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获奖项目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F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获奖者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3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获奖位次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F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奖项类别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676B564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678120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奖项级别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1C4399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获奖时间</w:t>
            </w:r>
          </w:p>
        </w:tc>
      </w:tr>
      <w:tr w14:paraId="2D1F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74" w:type="dxa"/>
            <w:shd w:val="clear" w:color="auto" w:fill="auto"/>
            <w:vAlign w:val="center"/>
          </w:tcPr>
          <w:p w14:paraId="484C1D61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7FB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7DB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A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AA4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45BA47B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5E6410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638B838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990217E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  <w:r>
        <w:rPr>
          <w:rFonts w:hint="eastAsia" w:ascii="楷体" w:hAnsi="楷体" w:eastAsia="楷体" w:cs="方正楷体_GB2312"/>
          <w:sz w:val="36"/>
          <w:szCs w:val="36"/>
        </w:rPr>
        <w:t>获国家及省级科学技术奖、社会科学优秀成果奖 ( 限前三位完成单位 )</w:t>
      </w:r>
    </w:p>
    <w:p w14:paraId="2281CCFC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</w:p>
    <w:p w14:paraId="5D733EDE">
      <w:pPr>
        <w:jc w:val="center"/>
        <w:rPr>
          <w:rFonts w:hint="eastAsia" w:ascii="楷体" w:hAnsi="楷体" w:eastAsia="楷体" w:cs="方正楷体_GB2312"/>
          <w:sz w:val="36"/>
          <w:szCs w:val="36"/>
        </w:rPr>
      </w:pPr>
    </w:p>
    <w:p w14:paraId="394F5826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  <w:r>
        <w:rPr>
          <w:rFonts w:hint="eastAsia" w:ascii="楷体" w:hAnsi="楷体" w:eastAsia="楷体" w:cs="方正楷体_GB2312"/>
          <w:sz w:val="36"/>
          <w:szCs w:val="36"/>
        </w:rPr>
        <w:t>获国家及省级科学技术奖、社会科学优秀成果奖 ( 限前三位完成单位 )</w:t>
      </w:r>
    </w:p>
    <w:p w14:paraId="13B8B0F4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方正楷体_GB2312"/>
          <w:sz w:val="36"/>
          <w:szCs w:val="36"/>
          <w:lang w:eastAsia="zh-CN"/>
        </w:rPr>
        <w:t>佐证材料</w:t>
      </w:r>
    </w:p>
    <w:p w14:paraId="380BB275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6AA3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FkY2YwZjkxYmRkMzI4Mzg2MDgzZTMxMTlmNGYifQ=="/>
  </w:docVars>
  <w:rsids>
    <w:rsidRoot w:val="6F2C1F84"/>
    <w:rsid w:val="6ECA3BF1"/>
    <w:rsid w:val="6F2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0</TotalTime>
  <ScaleCrop>false</ScaleCrop>
  <LinksUpToDate>false</LinksUpToDate>
  <CharactersWithSpaces>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2024-12-09T05:53:00Z</dcterms:created>
  <dc:creator>Three\2の1☆</dc:creator>
  <cp:lastModifiedBy>Three\2の1☆</cp:lastModifiedBy>
  <dcterms:modified xsi:type="dcterms:W3CDTF">2024-12-09T06:58:05Z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C4F900FB46284656B755CB0FE3320D5C_11</vt:lpwstr>
  </property>
</Properties>
</file>