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047E">
      <w:pPr>
        <w:spacing w:line="560" w:lineRule="exact"/>
        <w:ind w:right="-92" w:rightChars="-4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B5EDA52">
      <w:pPr>
        <w:spacing w:line="560" w:lineRule="exact"/>
        <w:ind w:right="-92" w:rightChars="-4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学年学生岗位实习工作安排表</w:t>
      </w:r>
    </w:p>
    <w:tbl>
      <w:tblPr>
        <w:tblStyle w:val="3"/>
        <w:tblpPr w:leftFromText="180" w:rightFromText="180" w:vertAnchor="text" w:tblpX="-796" w:tblpY="1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0"/>
        <w:gridCol w:w="2864"/>
        <w:gridCol w:w="2295"/>
        <w:gridCol w:w="2421"/>
        <w:gridCol w:w="1200"/>
      </w:tblGrid>
      <w:tr w14:paraId="20AB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vAlign w:val="center"/>
          </w:tcPr>
          <w:p w14:paraId="3587C433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40" w:type="dxa"/>
            <w:vAlign w:val="center"/>
          </w:tcPr>
          <w:p w14:paraId="44795EAB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环节</w:t>
            </w:r>
          </w:p>
        </w:tc>
        <w:tc>
          <w:tcPr>
            <w:tcW w:w="2864" w:type="dxa"/>
            <w:vAlign w:val="center"/>
          </w:tcPr>
          <w:p w14:paraId="6AC32700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295" w:type="dxa"/>
            <w:vAlign w:val="center"/>
          </w:tcPr>
          <w:p w14:paraId="39EA23F2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421" w:type="dxa"/>
            <w:vAlign w:val="center"/>
          </w:tcPr>
          <w:p w14:paraId="27C33AC4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责任单位</w:t>
            </w:r>
          </w:p>
        </w:tc>
        <w:tc>
          <w:tcPr>
            <w:tcW w:w="1200" w:type="dxa"/>
            <w:vAlign w:val="center"/>
          </w:tcPr>
          <w:p w14:paraId="7A9DF0F8">
            <w:pPr>
              <w:spacing w:line="560" w:lineRule="exact"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7E27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40" w:type="dxa"/>
            <w:vAlign w:val="center"/>
          </w:tcPr>
          <w:p w14:paraId="6DB67513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40" w:type="dxa"/>
            <w:vMerge w:val="restart"/>
            <w:vAlign w:val="center"/>
          </w:tcPr>
          <w:p w14:paraId="34007426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宣传动员</w:t>
            </w:r>
          </w:p>
        </w:tc>
        <w:tc>
          <w:tcPr>
            <w:tcW w:w="2864" w:type="dxa"/>
          </w:tcPr>
          <w:p w14:paraId="269288BB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组织召开学校岗位实习动员会、工作部署会</w:t>
            </w:r>
          </w:p>
        </w:tc>
        <w:tc>
          <w:tcPr>
            <w:tcW w:w="2295" w:type="dxa"/>
          </w:tcPr>
          <w:p w14:paraId="7A4BC5B0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日前</w:t>
            </w:r>
          </w:p>
          <w:p w14:paraId="6C9E9330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 w14:paraId="65F7CBC6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69FECB66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96C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0F643ADB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 w14:paraId="29A92F35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055104BE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成立岗位实习工作小组召开实习动员会</w:t>
            </w:r>
          </w:p>
        </w:tc>
        <w:tc>
          <w:tcPr>
            <w:tcW w:w="2295" w:type="dxa"/>
          </w:tcPr>
          <w:p w14:paraId="4105F56C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6月10日前</w:t>
            </w:r>
          </w:p>
          <w:p w14:paraId="66874BD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 w14:paraId="4E4AF3A0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106AE0DA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51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628E6144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40" w:type="dxa"/>
            <w:vMerge w:val="continue"/>
            <w:vAlign w:val="center"/>
          </w:tcPr>
          <w:p w14:paraId="1BFBE923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34382E74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制定岗位实习工作计划、岗位实习实施工作方案</w:t>
            </w:r>
          </w:p>
        </w:tc>
        <w:tc>
          <w:tcPr>
            <w:tcW w:w="2295" w:type="dxa"/>
          </w:tcPr>
          <w:p w14:paraId="3472A347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6月20日前</w:t>
            </w:r>
          </w:p>
          <w:p w14:paraId="1368BF0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 w14:paraId="59841216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15502056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83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621D5172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40" w:type="dxa"/>
            <w:vMerge w:val="continue"/>
            <w:vAlign w:val="center"/>
          </w:tcPr>
          <w:p w14:paraId="4E390BB0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1BD73338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实习计划导入省实习管理平台</w:t>
            </w:r>
          </w:p>
        </w:tc>
        <w:tc>
          <w:tcPr>
            <w:tcW w:w="2295" w:type="dxa"/>
          </w:tcPr>
          <w:p w14:paraId="5F1B6B7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6月30日前</w:t>
            </w:r>
          </w:p>
          <w:p w14:paraId="30F88C94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21" w:type="dxa"/>
          </w:tcPr>
          <w:p w14:paraId="439CAF80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0D58C984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F8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43E0B3A4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40" w:type="dxa"/>
            <w:vMerge w:val="continue"/>
            <w:vAlign w:val="center"/>
          </w:tcPr>
          <w:p w14:paraId="0A17C075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63B4A17C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安排校内实习指导教师</w:t>
            </w:r>
          </w:p>
        </w:tc>
        <w:tc>
          <w:tcPr>
            <w:tcW w:w="2295" w:type="dxa"/>
          </w:tcPr>
          <w:p w14:paraId="7336646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6月30日前</w:t>
            </w:r>
          </w:p>
        </w:tc>
        <w:tc>
          <w:tcPr>
            <w:tcW w:w="2421" w:type="dxa"/>
          </w:tcPr>
          <w:p w14:paraId="1E17D02D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186AD74A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F2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5104201F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 w14:paraId="6B535217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1E8370C3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确定分批实习学生名单、开展安全主题班会等岗前培训</w:t>
            </w:r>
          </w:p>
        </w:tc>
        <w:tc>
          <w:tcPr>
            <w:tcW w:w="2295" w:type="dxa"/>
          </w:tcPr>
          <w:p w14:paraId="5F21089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6月30日前</w:t>
            </w:r>
          </w:p>
        </w:tc>
        <w:tc>
          <w:tcPr>
            <w:tcW w:w="2421" w:type="dxa"/>
          </w:tcPr>
          <w:p w14:paraId="663FA7C1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学生处、安保处、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43380AFC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3D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57E4D171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40" w:type="dxa"/>
            <w:vMerge w:val="restart"/>
            <w:vAlign w:val="center"/>
          </w:tcPr>
          <w:p w14:paraId="03CE6783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组织实施</w:t>
            </w:r>
          </w:p>
        </w:tc>
        <w:tc>
          <w:tcPr>
            <w:tcW w:w="2864" w:type="dxa"/>
          </w:tcPr>
          <w:p w14:paraId="16748878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为参加岗位实习的全体学生购买实习责任保险</w:t>
            </w:r>
          </w:p>
        </w:tc>
        <w:tc>
          <w:tcPr>
            <w:tcW w:w="2295" w:type="dxa"/>
          </w:tcPr>
          <w:p w14:paraId="4A001426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7月15日前生效</w:t>
            </w:r>
          </w:p>
        </w:tc>
        <w:tc>
          <w:tcPr>
            <w:tcW w:w="2421" w:type="dxa"/>
          </w:tcPr>
          <w:p w14:paraId="15A3061C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</w:t>
            </w:r>
          </w:p>
        </w:tc>
        <w:tc>
          <w:tcPr>
            <w:tcW w:w="1200" w:type="dxa"/>
          </w:tcPr>
          <w:p w14:paraId="2EE85CE8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C4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0" w:type="dxa"/>
            <w:vAlign w:val="center"/>
          </w:tcPr>
          <w:p w14:paraId="479D6BBF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40" w:type="dxa"/>
            <w:vMerge w:val="continue"/>
            <w:vAlign w:val="center"/>
          </w:tcPr>
          <w:p w14:paraId="7E788C64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335D1FA0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组织企业宣讲、双选会，帮助学生落实实习单位</w:t>
            </w:r>
          </w:p>
        </w:tc>
        <w:tc>
          <w:tcPr>
            <w:tcW w:w="2295" w:type="dxa"/>
          </w:tcPr>
          <w:p w14:paraId="09B133F7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7月31日前</w:t>
            </w:r>
          </w:p>
        </w:tc>
        <w:tc>
          <w:tcPr>
            <w:tcW w:w="2421" w:type="dxa"/>
          </w:tcPr>
          <w:p w14:paraId="39F37132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1F317C91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2B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40" w:type="dxa"/>
            <w:vAlign w:val="center"/>
          </w:tcPr>
          <w:p w14:paraId="612CDC29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740" w:type="dxa"/>
            <w:vAlign w:val="center"/>
          </w:tcPr>
          <w:p w14:paraId="3F50CA9C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企业遴选</w:t>
            </w:r>
          </w:p>
        </w:tc>
        <w:tc>
          <w:tcPr>
            <w:tcW w:w="2864" w:type="dxa"/>
          </w:tcPr>
          <w:p w14:paraId="0F17EC63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自主实习学生提交相关资质材料给招生就业处审核</w:t>
            </w:r>
          </w:p>
        </w:tc>
        <w:tc>
          <w:tcPr>
            <w:tcW w:w="2295" w:type="dxa"/>
          </w:tcPr>
          <w:p w14:paraId="5AF5B811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8月中旬前</w:t>
            </w:r>
          </w:p>
        </w:tc>
        <w:tc>
          <w:tcPr>
            <w:tcW w:w="2421" w:type="dxa"/>
          </w:tcPr>
          <w:p w14:paraId="2DC6EEBA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招生就业处、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5FBC2650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A45CC9F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D9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2E09CFB3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40" w:type="dxa"/>
            <w:vMerge w:val="restart"/>
            <w:vAlign w:val="center"/>
          </w:tcPr>
          <w:p w14:paraId="21391494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检查指导</w:t>
            </w:r>
          </w:p>
        </w:tc>
        <w:tc>
          <w:tcPr>
            <w:tcW w:w="2864" w:type="dxa"/>
          </w:tcPr>
          <w:p w14:paraId="5662F6C0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签订实习三方协议</w:t>
            </w:r>
          </w:p>
        </w:tc>
        <w:tc>
          <w:tcPr>
            <w:tcW w:w="2295" w:type="dxa"/>
          </w:tcPr>
          <w:p w14:paraId="05B9A383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8月2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日前</w:t>
            </w:r>
          </w:p>
        </w:tc>
        <w:tc>
          <w:tcPr>
            <w:tcW w:w="2421" w:type="dxa"/>
          </w:tcPr>
          <w:p w14:paraId="2A4FF4DF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21E47EDF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C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5BA819C2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740" w:type="dxa"/>
            <w:vMerge w:val="continue"/>
            <w:vAlign w:val="center"/>
          </w:tcPr>
          <w:p w14:paraId="2574D5B7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74151192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完善省实习管理平台数据，上传实习三方协议、家长知情同意书等文件扫描件</w:t>
            </w:r>
          </w:p>
        </w:tc>
        <w:tc>
          <w:tcPr>
            <w:tcW w:w="2295" w:type="dxa"/>
          </w:tcPr>
          <w:p w14:paraId="05B4D873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9月10日前</w:t>
            </w:r>
          </w:p>
        </w:tc>
        <w:tc>
          <w:tcPr>
            <w:tcW w:w="2421" w:type="dxa"/>
          </w:tcPr>
          <w:p w14:paraId="129A0410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2C9B422C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C3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53B46B3F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740" w:type="dxa"/>
            <w:vMerge w:val="continue"/>
            <w:vAlign w:val="center"/>
          </w:tcPr>
          <w:p w14:paraId="72A6FE74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3DE9C09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实习期间指导与管理</w:t>
            </w:r>
          </w:p>
          <w:p w14:paraId="13AC5B2D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5" w:type="dxa"/>
          </w:tcPr>
          <w:p w14:paraId="730BE94C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6月30日</w:t>
            </w:r>
          </w:p>
        </w:tc>
        <w:tc>
          <w:tcPr>
            <w:tcW w:w="2421" w:type="dxa"/>
          </w:tcPr>
          <w:p w14:paraId="5B718F93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313F0F71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2C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71C2A8E1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740" w:type="dxa"/>
            <w:vMerge w:val="continue"/>
            <w:vAlign w:val="center"/>
          </w:tcPr>
          <w:p w14:paraId="19ACCDC9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4934EFF5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实习收费等问题专项排查</w:t>
            </w:r>
          </w:p>
        </w:tc>
        <w:tc>
          <w:tcPr>
            <w:tcW w:w="2295" w:type="dxa"/>
          </w:tcPr>
          <w:p w14:paraId="0B6B8E1F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8月、12月和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3月各一次</w:t>
            </w:r>
          </w:p>
        </w:tc>
        <w:tc>
          <w:tcPr>
            <w:tcW w:w="2421" w:type="dxa"/>
          </w:tcPr>
          <w:p w14:paraId="764D4059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2FA328A2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C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4BA91761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740" w:type="dxa"/>
            <w:vMerge w:val="continue"/>
            <w:vAlign w:val="center"/>
          </w:tcPr>
          <w:p w14:paraId="2A4C9AA5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16187227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实习检查</w:t>
            </w:r>
          </w:p>
        </w:tc>
        <w:tc>
          <w:tcPr>
            <w:tcW w:w="2295" w:type="dxa"/>
          </w:tcPr>
          <w:p w14:paraId="0AB3632A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11月和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4月各一次</w:t>
            </w:r>
          </w:p>
        </w:tc>
        <w:tc>
          <w:tcPr>
            <w:tcW w:w="2421" w:type="dxa"/>
          </w:tcPr>
          <w:p w14:paraId="4EAF19D9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1E5FA2BF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92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1953B071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740" w:type="dxa"/>
            <w:vMerge w:val="restart"/>
            <w:vAlign w:val="center"/>
          </w:tcPr>
          <w:p w14:paraId="23946828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评价总结</w:t>
            </w:r>
          </w:p>
        </w:tc>
        <w:tc>
          <w:tcPr>
            <w:tcW w:w="2864" w:type="dxa"/>
          </w:tcPr>
          <w:p w14:paraId="2BC1081B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整理实习相关材料</w:t>
            </w:r>
          </w:p>
        </w:tc>
        <w:tc>
          <w:tcPr>
            <w:tcW w:w="2295" w:type="dxa"/>
          </w:tcPr>
          <w:p w14:paraId="668A3C27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6月30日前</w:t>
            </w:r>
          </w:p>
        </w:tc>
        <w:tc>
          <w:tcPr>
            <w:tcW w:w="2421" w:type="dxa"/>
          </w:tcPr>
          <w:p w14:paraId="57F03DB2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75441849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F9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3C948964">
            <w:pPr>
              <w:ind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740" w:type="dxa"/>
            <w:vMerge w:val="continue"/>
            <w:vAlign w:val="center"/>
          </w:tcPr>
          <w:p w14:paraId="6F6CA622">
            <w:pPr>
              <w:ind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64" w:type="dxa"/>
          </w:tcPr>
          <w:p w14:paraId="079568C8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实习成绩评定及录入</w:t>
            </w:r>
          </w:p>
        </w:tc>
        <w:tc>
          <w:tcPr>
            <w:tcW w:w="2295" w:type="dxa"/>
          </w:tcPr>
          <w:p w14:paraId="7F829E13">
            <w:pPr>
              <w:ind w:right="-92" w:rightChars="-4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实习结束后统一安排</w:t>
            </w:r>
          </w:p>
        </w:tc>
        <w:tc>
          <w:tcPr>
            <w:tcW w:w="2421" w:type="dxa"/>
          </w:tcPr>
          <w:p w14:paraId="2BD93FDE">
            <w:pPr>
              <w:ind w:right="-92" w:rightChars="-44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各二级学院</w:t>
            </w:r>
          </w:p>
        </w:tc>
        <w:tc>
          <w:tcPr>
            <w:tcW w:w="1200" w:type="dxa"/>
          </w:tcPr>
          <w:p w14:paraId="736BBB51">
            <w:pPr>
              <w:ind w:right="-92" w:rightChars="-4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C5A679F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NWVmMjFmZjBjMmU3OWRlOTM2OThkOWEwYzc4MDcifQ=="/>
  </w:docVars>
  <w:rsids>
    <w:rsidRoot w:val="008F0D12"/>
    <w:rsid w:val="00066F47"/>
    <w:rsid w:val="008F0D12"/>
    <w:rsid w:val="00927375"/>
    <w:rsid w:val="00C05500"/>
    <w:rsid w:val="027D71DE"/>
    <w:rsid w:val="03E6464B"/>
    <w:rsid w:val="06975244"/>
    <w:rsid w:val="08752883"/>
    <w:rsid w:val="0F0C1FB9"/>
    <w:rsid w:val="12BB1562"/>
    <w:rsid w:val="132D61EF"/>
    <w:rsid w:val="19CA0B03"/>
    <w:rsid w:val="280C70D2"/>
    <w:rsid w:val="2B674404"/>
    <w:rsid w:val="2B966B51"/>
    <w:rsid w:val="2D88240F"/>
    <w:rsid w:val="2E3458E6"/>
    <w:rsid w:val="2F7E7F6E"/>
    <w:rsid w:val="308C66BA"/>
    <w:rsid w:val="30F06C49"/>
    <w:rsid w:val="32627887"/>
    <w:rsid w:val="343A3695"/>
    <w:rsid w:val="3A6771F6"/>
    <w:rsid w:val="3E4405D4"/>
    <w:rsid w:val="42CA554C"/>
    <w:rsid w:val="46F44BC2"/>
    <w:rsid w:val="4CC81062"/>
    <w:rsid w:val="4F7E171A"/>
    <w:rsid w:val="4FE82FD9"/>
    <w:rsid w:val="54E77396"/>
    <w:rsid w:val="551F04A1"/>
    <w:rsid w:val="55DF42C0"/>
    <w:rsid w:val="5BC3673A"/>
    <w:rsid w:val="5C3A7B21"/>
    <w:rsid w:val="5E6D4E05"/>
    <w:rsid w:val="5E9727E9"/>
    <w:rsid w:val="5F472DFF"/>
    <w:rsid w:val="62E5389E"/>
    <w:rsid w:val="636270B8"/>
    <w:rsid w:val="65167D16"/>
    <w:rsid w:val="693966D8"/>
    <w:rsid w:val="6CF32EF4"/>
    <w:rsid w:val="6EDB624A"/>
    <w:rsid w:val="70227EC6"/>
    <w:rsid w:val="709712B9"/>
    <w:rsid w:val="72AF33FD"/>
    <w:rsid w:val="77A13DC6"/>
    <w:rsid w:val="791F7FE3"/>
    <w:rsid w:val="7B4A637E"/>
    <w:rsid w:val="7C5A3959"/>
    <w:rsid w:val="7DED5582"/>
    <w:rsid w:val="7F737040"/>
    <w:rsid w:val="7FD52A8E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3543</Words>
  <Characters>3751</Characters>
  <Lines>30</Lines>
  <Paragraphs>8</Paragraphs>
  <TotalTime>5</TotalTime>
  <ScaleCrop>false</ScaleCrop>
  <LinksUpToDate>false</LinksUpToDate>
  <CharactersWithSpaces>3911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2024-05-21T07:01:00Z</dcterms:created>
  <dc:creator>Administrator</dc:creator>
  <cp:lastModifiedBy>徐伯尧</cp:lastModifiedBy>
  <dcterms:modified xsi:type="dcterms:W3CDTF">2025-05-22T07:32:16Z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2F9B01ADACD34FAD9322B5105BDB9384_13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