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山东电子职业技术学院二届十一次双代会提案表</w:t>
      </w:r>
    </w:p>
    <w:tbl>
      <w:tblPr>
        <w:tblStyle w:val="2"/>
        <w:tblpPr w:leftFromText="180" w:rightFromText="180" w:vertAnchor="text" w:horzAnchor="page" w:tblpX="1535" w:tblpY="620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011"/>
        <w:gridCol w:w="782"/>
        <w:gridCol w:w="2011"/>
        <w:gridCol w:w="782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0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案  名</w:t>
            </w:r>
          </w:p>
        </w:tc>
        <w:tc>
          <w:tcPr>
            <w:tcW w:w="7597" w:type="dxa"/>
            <w:gridSpan w:val="5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提案人</w:t>
            </w:r>
          </w:p>
        </w:tc>
        <w:tc>
          <w:tcPr>
            <w:tcW w:w="201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部门</w:t>
            </w:r>
          </w:p>
        </w:tc>
        <w:tc>
          <w:tcPr>
            <w:tcW w:w="201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电话</w:t>
            </w:r>
          </w:p>
        </w:tc>
        <w:tc>
          <w:tcPr>
            <w:tcW w:w="201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附议人</w:t>
            </w:r>
          </w:p>
        </w:tc>
        <w:tc>
          <w:tcPr>
            <w:tcW w:w="201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0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3" w:hRule="atLeast"/>
        </w:trPr>
        <w:tc>
          <w:tcPr>
            <w:tcW w:w="15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提案内容及</w:t>
            </w:r>
          </w:p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建议措施</w:t>
            </w:r>
          </w:p>
        </w:tc>
        <w:tc>
          <w:tcPr>
            <w:tcW w:w="759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提案人（签名）：             附议人（签名）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50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工会委员会审核意见</w:t>
            </w:r>
          </w:p>
        </w:tc>
        <w:tc>
          <w:tcPr>
            <w:tcW w:w="7597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236" w:firstLineChars="98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提案有效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提案无效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       （盖章）         </w:t>
            </w:r>
          </w:p>
          <w:p>
            <w:pPr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提案委员会主任（签名）：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审批意见</w:t>
            </w:r>
          </w:p>
        </w:tc>
        <w:tc>
          <w:tcPr>
            <w:tcW w:w="7597" w:type="dxa"/>
            <w:gridSpan w:val="5"/>
            <w:vAlign w:val="center"/>
          </w:tcPr>
          <w:p>
            <w:pPr>
              <w:ind w:firstLine="236" w:firstLineChars="98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立案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工作建议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承办部门：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15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承办部门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实施方案</w:t>
            </w:r>
          </w:p>
        </w:tc>
        <w:tc>
          <w:tcPr>
            <w:tcW w:w="759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1771" w:firstLineChars="735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1771" w:firstLineChars="735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1771" w:firstLineChars="735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部门负责人（签名）：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（盖章）</w:t>
            </w:r>
          </w:p>
          <w:p>
            <w:pPr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分管领导（签名）：                    年    月    日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15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承办部门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办理情况</w:t>
            </w:r>
          </w:p>
        </w:tc>
        <w:tc>
          <w:tcPr>
            <w:tcW w:w="7597" w:type="dxa"/>
            <w:gridSpan w:val="5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部门负责人（签名）：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（盖章）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分管领导（签名）：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5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提案人对提案办理情况反馈意见</w:t>
            </w:r>
          </w:p>
        </w:tc>
        <w:tc>
          <w:tcPr>
            <w:tcW w:w="7597" w:type="dxa"/>
            <w:gridSpan w:val="5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满意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基本满意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不满意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意见：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提案人（签名）：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5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工会委员会督办意见</w:t>
            </w:r>
          </w:p>
        </w:tc>
        <w:tc>
          <w:tcPr>
            <w:tcW w:w="7597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结案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未结案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，转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（部门）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处理。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（盖章）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YzdmNjE0Y2UxYTZhNzhmMjM4Y2M0MmE5MzM2MzAifQ=="/>
  </w:docVars>
  <w:rsids>
    <w:rsidRoot w:val="00000000"/>
    <w:rsid w:val="62F1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2023-02-28T02:05:38Z</dcterms:created>
  <dc:creator>Admin</dc:creator>
  <cp:lastModifiedBy>向日葵</cp:lastModifiedBy>
  <dcterms:modified xsi:type="dcterms:W3CDTF">2023-02-28T02:05:42Z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BABE2623FA4C4C43A057FA71EB8A60E4</vt:lpwstr>
  </property>
</Properties>
</file>